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24" w:rsidRPr="008F3024" w:rsidRDefault="008F3024" w:rsidP="008F3024">
      <w:pPr>
        <w:spacing w:after="0" w:line="240" w:lineRule="atLeast"/>
        <w:ind w:right="22"/>
        <w:jc w:val="both"/>
        <w:rPr>
          <w:rFonts w:ascii="Arial" w:eastAsia="Garamond" w:hAnsi="Arial" w:cs="Arial"/>
          <w:b/>
          <w:sz w:val="20"/>
          <w:szCs w:val="20"/>
        </w:rPr>
      </w:pPr>
      <w:r w:rsidRPr="008F3024">
        <w:rPr>
          <w:rFonts w:ascii="Arial" w:eastAsia="Garamond" w:hAnsi="Arial" w:cs="Arial"/>
          <w:b/>
          <w:sz w:val="20"/>
          <w:szCs w:val="20"/>
        </w:rPr>
        <w:t>FICHE DE CANDIDATURE « PRESCRIPTEURS OU PRESCRIPTEURS/ORGANISATEURS »</w:t>
      </w:r>
    </w:p>
    <w:p w:rsidR="008F3024" w:rsidRPr="008F3024" w:rsidRDefault="008F3024" w:rsidP="008F3024">
      <w:pPr>
        <w:spacing w:after="0" w:line="240" w:lineRule="auto"/>
        <w:ind w:right="-1"/>
        <w:jc w:val="center"/>
        <w:rPr>
          <w:rFonts w:ascii="Arial" w:eastAsia="Garamond" w:hAnsi="Arial" w:cs="Arial"/>
          <w:b/>
          <w:sz w:val="20"/>
          <w:szCs w:val="20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Désignation de la collectivité territoriale ou de l’EPCI ou de l’association :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Coordonnées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Nom du représentant : ……………………………………………………………………………………………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Fonction : …………………………………………………………………………………………………….........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Mail : …………………………………………</w:t>
      </w:r>
      <w:bookmarkStart w:id="0" w:name="_GoBack"/>
      <w:bookmarkEnd w:id="0"/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…………………………………………………………………......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Téléphone : ………………………………………………………………………………………………</w:t>
      </w:r>
      <w:proofErr w:type="gramStart"/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.…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Adresse de la structure : …………………………………………………………………………………………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u w:val="single"/>
          <w:lang w:eastAsia="zh-CN" w:bidi="hi-IN"/>
        </w:rPr>
        <w:t>Je représente :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󠇝Une commune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󠇝Un EPCI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󠇝Une association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󠇝Autre (préciser) …………………………………………………...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Si collectivité ou EPCI, nombre d’habitants : ………………</w:t>
      </w:r>
      <w:proofErr w:type="gramStart"/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.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La collectivité (ou l’EPCI) a conclu :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85"/>
        </w:tabs>
        <w:spacing w:after="0" w:line="240" w:lineRule="auto"/>
        <w:jc w:val="both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Un PEDT 󠇝󠇝               Un plan mercredi 󠇝󠇝</w:t>
      </w: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ab/>
        <w:t>Aucun des deux 󠇝󠇝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85"/>
        </w:tabs>
        <w:spacing w:after="0" w:line="240" w:lineRule="auto"/>
        <w:jc w:val="both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85"/>
        </w:tabs>
        <w:spacing w:after="0" w:line="240" w:lineRule="auto"/>
        <w:jc w:val="both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L</w:t>
      </w: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a collectivité envisage-t-elle d’intégrer les Colos apprenantes dans le cadre d’un PEDT ?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85"/>
        </w:tabs>
        <w:spacing w:after="0" w:line="240" w:lineRule="auto"/>
        <w:jc w:val="both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85"/>
        </w:tabs>
        <w:spacing w:after="0" w:line="240" w:lineRule="auto"/>
        <w:jc w:val="both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 xml:space="preserve">󠇝 oui 󠇝                      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 non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Si association, est-t-elle agréée (ou en cours d’agrément) « jeunesse éducation populaire » ?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󠇝oui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󠇝non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u w:val="single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u w:val="single"/>
          <w:lang w:eastAsia="zh-CN" w:bidi="hi-IN"/>
        </w:rPr>
        <w:t>Ma structure souhaite jouer un rôle :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󠇝seulement de prescripteur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  <w:t>󠇝prescripteur et organisateur de séjours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</w:pPr>
      <w:r w:rsidRPr="008F3024">
        <w:rPr>
          <w:rFonts w:ascii="Arial" w:eastAsia="SimSun, 宋体" w:hAnsi="Arial" w:cs="Arial"/>
          <w:b/>
          <w:color w:val="000000"/>
          <w:kern w:val="2"/>
          <w:sz w:val="20"/>
          <w:szCs w:val="20"/>
          <w:lang w:eastAsia="zh-CN" w:bidi="hi-IN"/>
        </w:rPr>
        <w:t>Si des mineurs du territoire ont participé à une colo apprenante les années précédentes, remplir le tableau suivant :</w:t>
      </w:r>
    </w:p>
    <w:p w:rsidR="008F3024" w:rsidRPr="008F3024" w:rsidRDefault="008F3024" w:rsidP="008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7"/>
        <w:gridCol w:w="1001"/>
        <w:gridCol w:w="1045"/>
        <w:gridCol w:w="967"/>
      </w:tblGrid>
      <w:tr w:rsidR="008F3024" w:rsidRPr="008F3024" w:rsidTr="00354D92"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Mineurs accompagnés en :</w:t>
            </w:r>
          </w:p>
        </w:tc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Nombre de mineurs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8F3024" w:rsidRPr="008F3024" w:rsidRDefault="008F3024" w:rsidP="008F3024">
            <w:pPr>
              <w:tabs>
                <w:tab w:val="center" w:pos="1427"/>
              </w:tabs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3/5 ans       6/12 ans  13/17 ans</w:t>
            </w:r>
          </w:p>
        </w:tc>
      </w:tr>
      <w:tr w:rsidR="008F3024" w:rsidRPr="008F3024" w:rsidTr="00354D92"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F3024" w:rsidRPr="008F3024" w:rsidTr="00354D92"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tabs>
                <w:tab w:val="center" w:pos="1427"/>
              </w:tabs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F3024" w:rsidRPr="008F3024" w:rsidTr="00354D92"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F3024" w:rsidRPr="008F3024" w:rsidTr="00354D92"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307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20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5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F3024" w:rsidRPr="008F3024" w:rsidRDefault="008F3024" w:rsidP="008F3024">
      <w:pPr>
        <w:spacing w:after="0" w:line="240" w:lineRule="auto"/>
        <w:ind w:right="-1"/>
        <w:jc w:val="both"/>
        <w:rPr>
          <w:rFonts w:ascii="Arial" w:eastAsia="Garamond" w:hAnsi="Arial" w:cs="Arial"/>
          <w:sz w:val="20"/>
          <w:szCs w:val="20"/>
        </w:rPr>
      </w:pPr>
    </w:p>
    <w:tbl>
      <w:tblPr>
        <w:tblW w:w="9301" w:type="dxa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</w:tblGrid>
      <w:tr w:rsidR="008F3024" w:rsidRPr="008F3024" w:rsidTr="00354D92">
        <w:trPr>
          <w:trHeight w:val="1155"/>
        </w:trPr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 prévisionnel d’inscriptions de mineurs éligibles </w:t>
            </w:r>
            <w:r w:rsidRPr="008F3024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à l’aide « Colos apprenantes » : </w:t>
            </w:r>
          </w:p>
          <w:p w:rsidR="008F3024" w:rsidRPr="008F3024" w:rsidRDefault="008F3024" w:rsidP="008F3024">
            <w:pPr>
              <w:spacing w:after="0" w:line="276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76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□ 3-5 ans ------------------</w:t>
            </w:r>
          </w:p>
          <w:p w:rsidR="008F3024" w:rsidRPr="008F3024" w:rsidRDefault="008F3024" w:rsidP="008F3024">
            <w:pPr>
              <w:spacing w:after="0" w:line="276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</w:t>
            </w:r>
          </w:p>
          <w:p w:rsidR="008F3024" w:rsidRPr="008F3024" w:rsidRDefault="008F3024" w:rsidP="008F3024">
            <w:pPr>
              <w:spacing w:after="0" w:line="276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□ 6-12 ans -----------------</w:t>
            </w:r>
          </w:p>
          <w:p w:rsidR="008F3024" w:rsidRPr="008F3024" w:rsidRDefault="008F3024" w:rsidP="008F3024">
            <w:pPr>
              <w:spacing w:after="0" w:line="276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DengXian" w:hAnsi="Arial" w:cs="Arial"/>
                <w:color w:val="000000"/>
                <w:kern w:val="2"/>
                <w:sz w:val="20"/>
                <w:szCs w:val="20"/>
                <w:lang w:eastAsia="zh-CN" w:bidi="hi-IN"/>
              </w:rPr>
              <w:t>□ 13-17 ans ---------------</w:t>
            </w:r>
          </w:p>
        </w:tc>
      </w:tr>
      <w:tr w:rsidR="008F3024" w:rsidRPr="008F3024" w:rsidTr="00354D92">
        <w:trPr>
          <w:trHeight w:val="1155"/>
        </w:trPr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>Nombre prévisionnel de mineurs éligibles par catégories (projections)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□ quartiers prioritaires de la politique de la ville</w:t>
            </w:r>
            <w:proofErr w:type="gramStart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 :…</w:t>
            </w:r>
            <w:proofErr w:type="gramEnd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□ zones de revitalisation rurale : ….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□ enfants/jeunes en situation de handicap : ….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□ enfants/jeunes bénéficiaires de l’aide sociale à l’enfance (ASE) : ….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□ enfants/jeunes justifiant d’un QF inférieur à 1500 € et ne répondant pas aux autres critères : ….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Nombre de filles éligibles ……………………………………………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Nombre de garçons éligibles ……………………………………….</w:t>
            </w:r>
          </w:p>
        </w:tc>
      </w:tr>
      <w:tr w:rsidR="008F3024" w:rsidRPr="008F3024" w:rsidTr="00354D92">
        <w:trPr>
          <w:trHeight w:val="772"/>
        </w:trPr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Nombre prévisionnel de mineurs non éligibles à l’aide « Colos apprenantes » : …………………… 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sz w:val="20"/>
                <w:szCs w:val="20"/>
                <w:lang w:eastAsia="zh-CN" w:bidi="hi-IN"/>
              </w:rPr>
              <w:t>Dont filles</w:t>
            </w: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 : …………………………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Dont garçons : …………………….</w:t>
            </w:r>
          </w:p>
        </w:tc>
      </w:tr>
      <w:tr w:rsidR="008F3024" w:rsidRPr="008F3024" w:rsidTr="00354D92">
        <w:trPr>
          <w:trHeight w:val="743"/>
        </w:trPr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>Nombre prévisionnel de la totalité des mineurs participant à une « Colo apprenante » : ………………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sz w:val="20"/>
                <w:szCs w:val="20"/>
                <w:lang w:eastAsia="zh-CN" w:bidi="hi-IN"/>
              </w:rPr>
              <w:t>Dont filles : …………………………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Dont garçons : ……………………..</w:t>
            </w:r>
          </w:p>
        </w:tc>
      </w:tr>
      <w:tr w:rsidR="008F3024" w:rsidRPr="008F3024" w:rsidTr="00354D92">
        <w:trPr>
          <w:trHeight w:val="1155"/>
        </w:trPr>
        <w:tc>
          <w:tcPr>
            <w:tcW w:w="93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  <w:t>Nombre prévisionnel de séjours apprenants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Hiver</w:t>
            </w:r>
            <w:proofErr w:type="gramStart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 :…</w:t>
            </w:r>
            <w:proofErr w:type="gramEnd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Printemps ….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Eté</w:t>
            </w:r>
            <w:proofErr w:type="gramStart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 xml:space="preserve"> ….</w:t>
            </w:r>
            <w:proofErr w:type="gramEnd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Automne….</w:t>
            </w:r>
            <w:proofErr w:type="gramEnd"/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</w:pPr>
            <w:r w:rsidRPr="008F3024">
              <w:rPr>
                <w:rFonts w:ascii="Arial" w:eastAsia="SimSun, 宋体" w:hAnsi="Arial" w:cs="Arial"/>
                <w:kern w:val="2"/>
                <w:sz w:val="20"/>
                <w:szCs w:val="20"/>
                <w:lang w:eastAsia="zh-CN" w:bidi="hi-IN"/>
              </w:rPr>
              <w:t>Noël :….</w:t>
            </w:r>
          </w:p>
        </w:tc>
      </w:tr>
    </w:tbl>
    <w:p w:rsidR="008F3024" w:rsidRPr="008F3024" w:rsidRDefault="008F3024" w:rsidP="008F3024">
      <w:pP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SimSun, 宋体" w:hAnsi="Arial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301" w:type="dxa"/>
        <w:tblInd w:w="-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</w:tblGrid>
      <w:tr w:rsidR="008F3024" w:rsidRPr="008F3024" w:rsidTr="00354D92"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  <w:t>Actions de communication et de promotion prévues auprès des familles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F3024" w:rsidRPr="008F3024" w:rsidTr="00354D92">
        <w:tc>
          <w:tcPr>
            <w:tcW w:w="93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  <w:t>Modalités d’identification des mineurs prévues (lien avec l’Education nationale, appui sur les équipes des Cités éducatives et/ou des programmes de réussite éducative…) 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F3024" w:rsidRPr="008F3024" w:rsidTr="00354D92"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  <w:t>Les mesures spécifiques pour accompagner les mineurs et les familles (y compris non éligibles à l’aide « Colos apprenantes) 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SimSun, 宋体" w:hAnsi="Arial" w:cs="Arial"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F3024" w:rsidRPr="008F3024" w:rsidTr="00354D92"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  <w:lastRenderedPageBreak/>
              <w:t>Actions envisagées sur la phase de restitution et de retours d’expériences des mineurs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8F3024" w:rsidRPr="008F3024" w:rsidTr="00354D92">
        <w:tc>
          <w:tcPr>
            <w:tcW w:w="93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b/>
                <w:color w:val="000000"/>
                <w:sz w:val="20"/>
                <w:szCs w:val="20"/>
              </w:rPr>
              <w:t xml:space="preserve"> Partenariats envisagés</w:t>
            </w: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sz w:val="20"/>
                <w:szCs w:val="20"/>
              </w:rPr>
            </w:pPr>
            <w:r w:rsidRPr="008F3024">
              <w:rPr>
                <w:rFonts w:ascii="Arial" w:eastAsia="SimSun, 宋体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b/>
          <w:bCs/>
          <w:color w:val="000000"/>
          <w:sz w:val="20"/>
          <w:szCs w:val="20"/>
          <w:u w:val="single"/>
        </w:rPr>
      </w:pPr>
    </w:p>
    <w:p w:rsidR="008F3024" w:rsidRPr="008F3024" w:rsidRDefault="008F3024" w:rsidP="008F3024">
      <w:pPr>
        <w:spacing w:after="0" w:line="240" w:lineRule="auto"/>
        <w:jc w:val="center"/>
        <w:rPr>
          <w:rFonts w:ascii="Arial" w:eastAsia="Garamond" w:hAnsi="Arial" w:cs="Arial"/>
          <w:b/>
          <w:bCs/>
          <w:color w:val="000000"/>
          <w:sz w:val="20"/>
          <w:szCs w:val="20"/>
          <w:u w:val="single"/>
        </w:rPr>
      </w:pPr>
      <w:r w:rsidRPr="008F3024">
        <w:rPr>
          <w:rFonts w:ascii="Arial" w:eastAsia="Garamond" w:hAnsi="Arial" w:cs="Arial"/>
          <w:b/>
          <w:bCs/>
          <w:color w:val="000000"/>
          <w:sz w:val="20"/>
          <w:szCs w:val="20"/>
          <w:u w:val="single"/>
        </w:rPr>
        <w:t>Aides de l’État demandées au titre de « Colo apprenantes »</w:t>
      </w:r>
    </w:p>
    <w:p w:rsidR="008F3024" w:rsidRPr="008F3024" w:rsidRDefault="008F3024" w:rsidP="008F3024">
      <w:pPr>
        <w:spacing w:after="0" w:line="240" w:lineRule="auto"/>
        <w:jc w:val="center"/>
        <w:rPr>
          <w:rFonts w:ascii="Arial" w:eastAsia="Garamond" w:hAnsi="Arial" w:cs="Arial"/>
          <w:b/>
          <w:bCs/>
          <w:color w:val="000000"/>
          <w:sz w:val="20"/>
          <w:szCs w:val="20"/>
          <w:u w:val="single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911"/>
        <w:gridCol w:w="3017"/>
      </w:tblGrid>
      <w:tr w:rsidR="008F3024" w:rsidRPr="008F3024" w:rsidTr="00354D92">
        <w:trPr>
          <w:jc w:val="center"/>
        </w:trPr>
        <w:tc>
          <w:tcPr>
            <w:tcW w:w="3189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  <w:r w:rsidRPr="008F3024"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  <w:t xml:space="preserve">Montant des aides de l’Etat demandées au titre du financement des inscriptions des mineurs éligibles à Colos apprenantes (100€ x nombre de nuitées total – prise en charge </w:t>
            </w:r>
            <w:proofErr w:type="spellStart"/>
            <w:r w:rsidRPr="008F3024"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  <w:t>Pass’colo</w:t>
            </w:r>
            <w:proofErr w:type="spellEnd"/>
            <w:r w:rsidRPr="008F3024"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Garamond" w:hAnsi="Arial" w:cs="Arial"/>
                <w:sz w:val="20"/>
                <w:szCs w:val="20"/>
              </w:rPr>
            </w:pPr>
            <w:r w:rsidRPr="008F3024">
              <w:rPr>
                <w:rFonts w:ascii="Arial" w:eastAsia="Garamond" w:hAnsi="Arial" w:cs="Arial"/>
                <w:sz w:val="20"/>
                <w:szCs w:val="20"/>
              </w:rPr>
              <w:t>Subvention complémentaire demandée à l’État au titre de la continuité éducative (préparation en amont et restitution en aval des séjours)</w:t>
            </w:r>
          </w:p>
        </w:tc>
        <w:tc>
          <w:tcPr>
            <w:tcW w:w="3070" w:type="dxa"/>
          </w:tcPr>
          <w:p w:rsidR="008F3024" w:rsidRPr="008F3024" w:rsidRDefault="008F3024" w:rsidP="008F3024">
            <w:pPr>
              <w:spacing w:after="0" w:line="240" w:lineRule="auto"/>
              <w:jc w:val="center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center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center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jc w:val="center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  <w:r w:rsidRPr="008F3024"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  <w:t>Total des aides demandées à l’État (Colos apprenantes + continuité éducative)</w:t>
            </w:r>
          </w:p>
        </w:tc>
      </w:tr>
      <w:tr w:rsidR="008F3024" w:rsidRPr="008F3024" w:rsidTr="00354D92">
        <w:trPr>
          <w:jc w:val="center"/>
        </w:trPr>
        <w:tc>
          <w:tcPr>
            <w:tcW w:w="3189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  <w:p w:rsidR="008F3024" w:rsidRPr="008F3024" w:rsidRDefault="008F3024" w:rsidP="008F3024">
            <w:pPr>
              <w:spacing w:after="0" w:line="240" w:lineRule="auto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</w:tcPr>
          <w:p w:rsidR="008F3024" w:rsidRPr="008F3024" w:rsidRDefault="008F3024" w:rsidP="008F3024">
            <w:pPr>
              <w:spacing w:after="0" w:line="240" w:lineRule="auto"/>
              <w:jc w:val="both"/>
              <w:rPr>
                <w:rFonts w:ascii="Arial" w:eastAsia="Garamond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bCs/>
          <w:color w:val="000000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b/>
          <w:bCs/>
          <w:color w:val="000000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bCs/>
          <w:color w:val="000000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8F3024">
        <w:rPr>
          <w:rFonts w:ascii="Arial" w:eastAsia="Garamond" w:hAnsi="Arial" w:cs="Arial"/>
          <w:sz w:val="20"/>
          <w:szCs w:val="20"/>
        </w:rPr>
        <w:t>A -------------------------</w:t>
      </w: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8F3024">
        <w:rPr>
          <w:rFonts w:ascii="Arial" w:eastAsia="Garamond" w:hAnsi="Arial" w:cs="Arial"/>
          <w:sz w:val="20"/>
          <w:szCs w:val="20"/>
        </w:rPr>
        <w:t>Le ------------------------</w:t>
      </w:r>
    </w:p>
    <w:p w:rsidR="008F3024" w:rsidRPr="008F3024" w:rsidRDefault="008F3024" w:rsidP="008F3024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jc w:val="both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jc w:val="center"/>
        <w:rPr>
          <w:rFonts w:ascii="Arial" w:eastAsia="Garamond" w:hAnsi="Arial" w:cs="Arial"/>
          <w:sz w:val="20"/>
          <w:szCs w:val="20"/>
          <w:u w:val="single"/>
        </w:rPr>
      </w:pPr>
      <w:r w:rsidRPr="008F3024">
        <w:rPr>
          <w:rFonts w:ascii="Arial" w:eastAsia="Garamond" w:hAnsi="Arial" w:cs="Arial"/>
          <w:sz w:val="20"/>
          <w:szCs w:val="20"/>
          <w:u w:val="single"/>
        </w:rPr>
        <w:t>AVIS DU SERVICE INSTRUCTEUR</w:t>
      </w: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8F3024">
        <w:rPr>
          <w:rFonts w:ascii="Segoe UI Symbol" w:eastAsia="Garamond" w:hAnsi="Segoe UI Symbol" w:cs="Segoe UI Symbol"/>
          <w:sz w:val="20"/>
          <w:szCs w:val="20"/>
        </w:rPr>
        <w:t>☐</w:t>
      </w:r>
      <w:r w:rsidRPr="008F3024">
        <w:rPr>
          <w:rFonts w:ascii="Arial" w:eastAsia="Garamond" w:hAnsi="Arial" w:cs="Arial"/>
          <w:sz w:val="20"/>
          <w:szCs w:val="20"/>
        </w:rPr>
        <w:t xml:space="preserve"> FAVORABLE</w:t>
      </w: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8F3024">
        <w:rPr>
          <w:rFonts w:ascii="Segoe UI Symbol" w:eastAsia="Garamond" w:hAnsi="Segoe UI Symbol" w:cs="Segoe UI Symbol"/>
          <w:sz w:val="20"/>
          <w:szCs w:val="20"/>
        </w:rPr>
        <w:t>☐</w:t>
      </w:r>
      <w:r w:rsidRPr="008F3024">
        <w:rPr>
          <w:rFonts w:ascii="Arial" w:eastAsia="Garamond" w:hAnsi="Arial" w:cs="Arial"/>
          <w:sz w:val="20"/>
          <w:szCs w:val="20"/>
        </w:rPr>
        <w:t xml:space="preserve"> DEFAVORABLE</w:t>
      </w: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</w:p>
    <w:p w:rsidR="008F3024" w:rsidRPr="008F3024" w:rsidRDefault="008F3024" w:rsidP="008F3024">
      <w:pPr>
        <w:spacing w:after="0" w:line="240" w:lineRule="auto"/>
        <w:rPr>
          <w:rFonts w:ascii="Arial" w:eastAsia="Garamond" w:hAnsi="Arial" w:cs="Arial"/>
          <w:sz w:val="20"/>
          <w:szCs w:val="20"/>
        </w:rPr>
      </w:pPr>
      <w:r w:rsidRPr="008F3024">
        <w:rPr>
          <w:rFonts w:ascii="Segoe UI Symbol" w:eastAsia="Garamond" w:hAnsi="Segoe UI Symbol" w:cs="Segoe UI Symbol"/>
          <w:sz w:val="20"/>
          <w:szCs w:val="20"/>
        </w:rPr>
        <w:t>☐</w:t>
      </w:r>
      <w:r w:rsidRPr="008F3024">
        <w:rPr>
          <w:rFonts w:ascii="Arial" w:eastAsia="Garamond" w:hAnsi="Arial" w:cs="Arial"/>
          <w:sz w:val="20"/>
          <w:szCs w:val="20"/>
        </w:rPr>
        <w:t xml:space="preserve"> RESERVE (Préciser les modifications à apporter)</w:t>
      </w:r>
    </w:p>
    <w:p w:rsidR="00F741DF" w:rsidRDefault="00F741DF"/>
    <w:sectPr w:rsidR="00F741DF" w:rsidSect="00785B7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258" w:right="1418" w:bottom="539" w:left="1418" w:header="72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6D" w:rsidRDefault="008F302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85B75" w:rsidRDefault="008F3024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A" w:rsidRDefault="008F3024" w:rsidP="00BE013D">
    <w:pPr>
      <w:jc w:val="both"/>
      <w:rPr>
        <w:rFonts w:ascii="Arial" w:hAnsi="Arial" w:cs="Arial"/>
        <w:bCs/>
        <w:sz w:val="14"/>
        <w:szCs w:val="14"/>
      </w:rPr>
    </w:pPr>
  </w:p>
  <w:p w:rsidR="00BE013D" w:rsidRPr="006E6AB9" w:rsidRDefault="008F3024" w:rsidP="00BE013D">
    <w:pPr>
      <w:pStyle w:val="Pieddepage"/>
      <w:rPr>
        <w:rFonts w:ascii="Arial" w:hAnsi="Arial" w:cs="Arial"/>
        <w:sz w:val="20"/>
        <w:szCs w:val="20"/>
      </w:rPr>
    </w:pPr>
  </w:p>
  <w:p w:rsidR="00785B75" w:rsidRPr="00BE013D" w:rsidRDefault="008F3024" w:rsidP="00BE013D">
    <w:pPr>
      <w:jc w:val="center"/>
      <w:rPr>
        <w:rFonts w:ascii="Arial" w:hAnsi="Arial" w:cs="Arial"/>
        <w:sz w:val="14"/>
        <w:szCs w:val="14"/>
      </w:rPr>
    </w:pPr>
    <w:r w:rsidRPr="006E6AB9">
      <w:rPr>
        <w:rFonts w:ascii="Arial" w:hAnsi="Arial" w:cs="Arial"/>
        <w:sz w:val="14"/>
        <w:szCs w:val="14"/>
      </w:rPr>
      <w:t>www.education.gouv.fr      www.jeunes.gouv.fr     www.associations.gouv.fr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75" w:rsidRDefault="008F3024">
    <w:pPr>
      <w:jc w:val="center"/>
      <w:rPr>
        <w:b/>
        <w:sz w:val="16"/>
        <w:szCs w:val="16"/>
      </w:rPr>
    </w:pPr>
  </w:p>
  <w:p w:rsidR="00785B75" w:rsidRDefault="008F3024">
    <w:pPr>
      <w:jc w:val="center"/>
      <w:rPr>
        <w:b/>
        <w:sz w:val="16"/>
        <w:szCs w:val="16"/>
      </w:rPr>
    </w:pPr>
  </w:p>
  <w:p w:rsidR="00785B75" w:rsidRDefault="008F3024">
    <w:pPr>
      <w:jc w:val="center"/>
      <w:rPr>
        <w:rFonts w:ascii="English157 BT" w:hAnsi="English157 BT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39" w:rsidRDefault="008F3024" w:rsidP="00474EC2">
    <w:pPr>
      <w:pStyle w:val="En-tte"/>
      <w:tabs>
        <w:tab w:val="clear" w:pos="4536"/>
      </w:tabs>
      <w:rPr>
        <w:b/>
        <w:bCs/>
      </w:rPr>
    </w:pPr>
    <w:r>
      <w:fldChar w:fldCharType="begin"/>
    </w:r>
    <w:r>
      <w:instrText xml:space="preserve"> I</w:instrText>
    </w:r>
    <w:r>
      <w:instrText xml:space="preserve">NCLUDEPICTURE "cid:image001.jpg@01DA486A.B6F8C1A0" \* MERGEFORMAT </w:instrText>
    </w:r>
    <w: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95pt;height:79.5pt;visibility:visible">
          <v:imagedata r:id="rId1" r:href="rId2"/>
        </v:shape>
      </w:pict>
    </w:r>
    <w:r>
      <w:fldChar w:fldCharType="end"/>
    </w:r>
  </w:p>
  <w:p w:rsidR="00B67C63" w:rsidRPr="006711C7" w:rsidRDefault="008F3024" w:rsidP="000A3C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24"/>
    <w:rsid w:val="008F3024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24C9-E19E-421E-8BE2-37CACF1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30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30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F30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F302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486A.B6F8C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l'academie de Nice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 Arnaud</dc:creator>
  <cp:keywords/>
  <dc:description/>
  <cp:lastModifiedBy>Aragon Arnaud</cp:lastModifiedBy>
  <cp:revision>1</cp:revision>
  <dcterms:created xsi:type="dcterms:W3CDTF">2024-03-20T10:20:00Z</dcterms:created>
  <dcterms:modified xsi:type="dcterms:W3CDTF">2024-03-20T10:20:00Z</dcterms:modified>
</cp:coreProperties>
</file>